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AAE" w:rsidRPr="00AC4C74" w:rsidRDefault="00EE2AAE" w:rsidP="00BF7FA0">
      <w:pPr>
        <w:tabs>
          <w:tab w:val="center" w:pos="2253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767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FA00773" wp14:editId="194AA112">
            <wp:simplePos x="0" y="0"/>
            <wp:positionH relativeFrom="column">
              <wp:posOffset>2778125</wp:posOffset>
            </wp:positionH>
            <wp:positionV relativeFrom="paragraph">
              <wp:posOffset>288290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3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EE2AAE" w:rsidRPr="00A67677" w:rsidRDefault="00EE2AAE" w:rsidP="00BF7FA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2AAE" w:rsidRPr="00A67677" w:rsidRDefault="00EE2AAE" w:rsidP="00BF7FA0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2AAE" w:rsidRPr="00A67677" w:rsidRDefault="00EE2AAE" w:rsidP="00BF7F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E2AAE" w:rsidRPr="00A67677" w:rsidRDefault="00EE2AAE" w:rsidP="00BF7FA0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6767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EE2AAE" w:rsidRPr="00A67677" w:rsidRDefault="00EE2AAE" w:rsidP="00BF7FA0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676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EE2AAE" w:rsidRPr="00A67677" w:rsidRDefault="00EE2AAE" w:rsidP="00BF7FA0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E2AAE" w:rsidRPr="00A67677" w:rsidRDefault="00EE2AAE" w:rsidP="00BF7FA0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676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676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676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EE2AAE" w:rsidRPr="00A67677" w:rsidRDefault="00EE2AAE" w:rsidP="00BF7FA0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676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EE2AAE" w:rsidRPr="0019032F" w:rsidRDefault="00EE2AAE" w:rsidP="00EE2A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</w:pPr>
      <w:r w:rsidRPr="0019032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від </w:t>
      </w:r>
      <w:r w:rsidR="0019032F" w:rsidRPr="0019032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17.04.2024 </w:t>
      </w:r>
      <w:r w:rsidRPr="0019032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>№</w:t>
      </w:r>
      <w:r w:rsidR="0019032F" w:rsidRPr="0019032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 189</w:t>
      </w:r>
      <w:r w:rsidRPr="0019032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  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3"/>
      </w:tblGrid>
      <w:tr w:rsidR="000D2BDD" w:rsidTr="000D2BDD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2BDD" w:rsidRDefault="000D2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передачу товарно-матеріальних </w:t>
            </w:r>
          </w:p>
          <w:p w:rsidR="000D2BDD" w:rsidRDefault="000D2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цінностей</w:t>
            </w:r>
          </w:p>
          <w:p w:rsidR="000D2BDD" w:rsidRDefault="000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0D2BDD" w:rsidRDefault="000D2BDD" w:rsidP="000D2BD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Закону України  «Про місцеве самоврядування в Україні», рішення 27-ої сесії восьмого скликання Малинської міської ради від 08.07.2022 року № 651 «Про прийняття в комунальну власність товарно-матеріальних цінностей», з метою забезпечення безперебійного електропостачання в опалювальний період</w:t>
      </w:r>
      <w:r w:rsidR="00CF50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31C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КЗ «Центральна публічна бібліотека імені Василя Скуратівського»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виконавчий комітет Малинської міської ради </w:t>
      </w:r>
    </w:p>
    <w:p w:rsidR="000D2BDD" w:rsidRDefault="000D2BDD" w:rsidP="000D2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В:</w:t>
      </w:r>
    </w:p>
    <w:p w:rsidR="000D2BDD" w:rsidRPr="000D2BDD" w:rsidRDefault="000D2BDD" w:rsidP="000D2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Передати безоплатно товарно-матеріальні цінності з балансу управління освіти, молоді, спорту та національно-патріотичного виховання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 на баланс </w:t>
      </w:r>
      <w:r w:rsidR="00EF11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відділу культури </w:t>
      </w:r>
      <w:r w:rsidR="00EE2A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="00EE2A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="00EE2A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а саме генератор</w:t>
      </w:r>
      <w:r w:rsidR="00BD4B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бензинов</w:t>
      </w:r>
      <w:r w:rsidR="00BD4B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SCHEPPACH</w:t>
      </w:r>
      <w:r w:rsidRPr="000D2B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BGT</w:t>
      </w:r>
      <w:r w:rsidRPr="000D2B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2800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Stromgenerator</w:t>
      </w:r>
      <w:proofErr w:type="spellEnd"/>
      <w:r w:rsidRPr="000D2B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кількості 1 штука, загальною вартістю </w:t>
      </w:r>
      <w:r w:rsidRPr="000D2B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28000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(двадцять вісім тисяч) гривень 00 коп.</w:t>
      </w:r>
    </w:p>
    <w:p w:rsidR="000D2BDD" w:rsidRDefault="000D2BDD" w:rsidP="000D2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="00CF50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Централізованій бухгалтерії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управління освіти, молоді, спорту та національно-патріотичного виховання виконавчого комітету Малинської міської ради</w:t>
      </w:r>
      <w:r w:rsidR="00CF50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(Тетяні ЧУМАК), головному бухгалтеру </w:t>
      </w:r>
      <w:r w:rsidR="00EF11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</w:t>
      </w:r>
      <w:r w:rsidR="00EF1102" w:rsidRPr="00EF11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ентралізован</w:t>
      </w:r>
      <w:r w:rsidR="00EF11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ої </w:t>
      </w:r>
      <w:r w:rsidR="00EF1102" w:rsidRPr="00EF11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бухгалтерії </w:t>
      </w:r>
      <w:r w:rsidR="00EF11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відділу культури </w:t>
      </w:r>
      <w:r w:rsidR="00CF50F2" w:rsidRPr="00CF50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виконавчого комітету Малинської міської ради</w:t>
      </w:r>
      <w:r w:rsidR="00BD4B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EF11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Марині ХАРИТОНОВІЙ</w:t>
      </w:r>
      <w:r w:rsidR="00BD4B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D4BB4" w:rsidRPr="00BD4B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оформити передачу-приймання товарно-матеріальних цінностей</w:t>
      </w:r>
      <w:r w:rsidR="00BD4B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згідно вимог чинного законодавства України.</w:t>
      </w:r>
    </w:p>
    <w:p w:rsidR="000D2BDD" w:rsidRDefault="000D2BDD" w:rsidP="000D2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заступників міського голови Віталія ЛУКАШЕНКА та Віктора ГВОЗДЕЦЬКОГО. </w:t>
      </w:r>
    </w:p>
    <w:p w:rsidR="000D2BDD" w:rsidRDefault="000D2BDD" w:rsidP="000D2BDD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</w:p>
    <w:p w:rsidR="0019032F" w:rsidRPr="0019032F" w:rsidRDefault="0019032F" w:rsidP="0019032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19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19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Віктор ГВОЗДЕЦЬКИЙ</w:t>
      </w:r>
    </w:p>
    <w:p w:rsidR="000D2BDD" w:rsidRDefault="000D2BDD" w:rsidP="000D2B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0D2BDD" w:rsidRDefault="000D2BDD" w:rsidP="000D2B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0D2BDD" w:rsidRDefault="000D2BDD" w:rsidP="000D2B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>Віталій ЛУКАШЕНКО</w:t>
      </w:r>
    </w:p>
    <w:p w:rsidR="000D2BDD" w:rsidRDefault="000D2BDD" w:rsidP="000D2B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>Віталій КОРОБЕЙНИК</w:t>
      </w:r>
    </w:p>
    <w:p w:rsidR="000D2BDD" w:rsidRDefault="000D2BDD" w:rsidP="000D2B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Олександр ПАРШАКОВ </w:t>
      </w:r>
    </w:p>
    <w:p w:rsidR="00EB5C1A" w:rsidRPr="000D2BDD" w:rsidRDefault="000D2BDD">
      <w:pPr>
        <w:rPr>
          <w:lang w:val="uk-UA"/>
        </w:rPr>
      </w:pPr>
      <w:r>
        <w:rPr>
          <w:rFonts w:ascii="Times New Roman" w:hAnsi="Times New Roman" w:cs="Times New Roman"/>
          <w:lang w:val="uk-UA"/>
        </w:rPr>
        <w:t>Валентина ЗАРОВНА</w:t>
      </w:r>
      <w:bookmarkStart w:id="0" w:name="_GoBack"/>
      <w:bookmarkEnd w:id="0"/>
    </w:p>
    <w:sectPr w:rsidR="00EB5C1A" w:rsidRPr="000D2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8A"/>
    <w:rsid w:val="000D2BDD"/>
    <w:rsid w:val="0019032F"/>
    <w:rsid w:val="008B5B5B"/>
    <w:rsid w:val="00A31CA4"/>
    <w:rsid w:val="00BD4BB4"/>
    <w:rsid w:val="00C26C8A"/>
    <w:rsid w:val="00CF50F2"/>
    <w:rsid w:val="00EB5C1A"/>
    <w:rsid w:val="00EE2AAE"/>
    <w:rsid w:val="00E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8</cp:revision>
  <cp:lastPrinted>2024-01-08T09:51:00Z</cp:lastPrinted>
  <dcterms:created xsi:type="dcterms:W3CDTF">2024-01-08T09:13:00Z</dcterms:created>
  <dcterms:modified xsi:type="dcterms:W3CDTF">2024-04-17T08:25:00Z</dcterms:modified>
</cp:coreProperties>
</file>